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56150F" w:rsidP="000B3905">
      <w:pPr>
        <w:jc w:val="center"/>
        <w:rPr>
          <w:rFonts w:ascii="Arial" w:hAnsi="Arial" w:cs="Arial"/>
          <w:b/>
        </w:rPr>
      </w:pPr>
      <w:r>
        <w:rPr>
          <w:rFonts w:ascii="Arial" w:hAnsi="Arial" w:cs="Arial"/>
          <w:b/>
        </w:rPr>
        <w:t>JANUARY 20,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C70F20">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56150F">
        <w:rPr>
          <w:rFonts w:ascii="Arial" w:hAnsi="Arial" w:cs="Arial"/>
          <w:sz w:val="20"/>
          <w:szCs w:val="20"/>
        </w:rPr>
        <w:t>January</w:t>
      </w:r>
      <w:r w:rsidR="00680E2A">
        <w:rPr>
          <w:rFonts w:ascii="Arial" w:hAnsi="Arial" w:cs="Arial"/>
          <w:sz w:val="20"/>
          <w:szCs w:val="20"/>
        </w:rPr>
        <w:t xml:space="preserve"> </w:t>
      </w:r>
      <w:r w:rsidR="0056150F">
        <w:rPr>
          <w:rFonts w:ascii="Arial" w:hAnsi="Arial" w:cs="Arial"/>
          <w:sz w:val="20"/>
          <w:szCs w:val="20"/>
        </w:rPr>
        <w:t>6, 2021</w:t>
      </w:r>
      <w:r w:rsidR="00515AFE">
        <w:rPr>
          <w:rFonts w:ascii="Arial" w:hAnsi="Arial" w:cs="Arial"/>
          <w:sz w:val="20"/>
          <w:szCs w:val="20"/>
        </w:rPr>
        <w:t xml:space="preserve"> </w:t>
      </w:r>
      <w:r w:rsidR="00855D73">
        <w:rPr>
          <w:rFonts w:ascii="Arial" w:hAnsi="Arial" w:cs="Arial"/>
          <w:sz w:val="20"/>
          <w:szCs w:val="20"/>
        </w:rPr>
        <w:t xml:space="preserve">as </w:t>
      </w:r>
      <w:r w:rsidR="00A47E17">
        <w:rPr>
          <w:rFonts w:ascii="Arial" w:hAnsi="Arial" w:cs="Arial"/>
          <w:sz w:val="20"/>
          <w:szCs w:val="20"/>
        </w:rPr>
        <w:t xml:space="preserve">read. </w:t>
      </w:r>
      <w:r w:rsidR="00866794">
        <w:rPr>
          <w:rFonts w:ascii="Arial" w:hAnsi="Arial" w:cs="Arial"/>
          <w:sz w:val="20"/>
          <w:szCs w:val="20"/>
        </w:rPr>
        <w:t xml:space="preserve"> </w:t>
      </w:r>
      <w:r w:rsidR="0028547A">
        <w:rPr>
          <w:rFonts w:ascii="Arial" w:hAnsi="Arial" w:cs="Arial"/>
          <w:sz w:val="20"/>
          <w:szCs w:val="20"/>
        </w:rPr>
        <w:t xml:space="preserve">Seconded by Mr. </w:t>
      </w:r>
      <w:r w:rsidR="00C70F20">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680E2A" w:rsidRDefault="00680E2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56150F">
        <w:rPr>
          <w:rFonts w:ascii="Arial" w:hAnsi="Arial" w:cs="Arial"/>
          <w:sz w:val="20"/>
          <w:szCs w:val="20"/>
        </w:rPr>
        <w:t>Schwab</w:t>
      </w:r>
      <w:r>
        <w:rPr>
          <w:rFonts w:ascii="Arial" w:hAnsi="Arial" w:cs="Arial"/>
          <w:sz w:val="20"/>
          <w:szCs w:val="20"/>
        </w:rPr>
        <w:t xml:space="preserve"> moved, seconded by Mr. </w:t>
      </w:r>
      <w:r w:rsidR="0056150F">
        <w:rPr>
          <w:rFonts w:ascii="Arial" w:hAnsi="Arial" w:cs="Arial"/>
          <w:sz w:val="20"/>
          <w:szCs w:val="20"/>
        </w:rPr>
        <w:t>Conrad</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680E2A">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w:t>
      </w:r>
      <w:r w:rsidR="0056150F">
        <w:rPr>
          <w:rFonts w:ascii="Arial" w:hAnsi="Arial" w:cs="Arial"/>
          <w:sz w:val="20"/>
          <w:szCs w:val="20"/>
        </w:rPr>
        <w:t>243</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680E2A">
        <w:rPr>
          <w:rFonts w:ascii="Arial" w:hAnsi="Arial" w:cs="Arial"/>
          <w:sz w:val="20"/>
          <w:szCs w:val="20"/>
        </w:rPr>
        <w:t>2</w:t>
      </w:r>
      <w:r w:rsidR="0056150F">
        <w:rPr>
          <w:rFonts w:ascii="Arial" w:hAnsi="Arial" w:cs="Arial"/>
          <w:sz w:val="20"/>
          <w:szCs w:val="20"/>
        </w:rPr>
        <w:t>6</w:t>
      </w:r>
      <w:r w:rsidR="00680E2A">
        <w:rPr>
          <w:rFonts w:ascii="Arial" w:hAnsi="Arial" w:cs="Arial"/>
          <w:sz w:val="20"/>
          <w:szCs w:val="20"/>
        </w:rPr>
        <w:t>7</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56150F">
        <w:rPr>
          <w:rFonts w:ascii="Arial" w:hAnsi="Arial" w:cs="Arial"/>
          <w:sz w:val="20"/>
          <w:szCs w:val="20"/>
        </w:rPr>
        <w:t>34,942.70</w:t>
      </w:r>
      <w:r w:rsidR="00BB1DDD">
        <w:rPr>
          <w:rFonts w:ascii="Arial" w:hAnsi="Arial" w:cs="Arial"/>
          <w:sz w:val="20"/>
          <w:szCs w:val="20"/>
        </w:rPr>
        <w:t>.</w:t>
      </w:r>
      <w:r>
        <w:rPr>
          <w:rFonts w:ascii="Arial" w:hAnsi="Arial" w:cs="Arial"/>
          <w:sz w:val="20"/>
          <w:szCs w:val="20"/>
        </w:rPr>
        <w:t xml:space="preserve">  Seconded by Mr. </w:t>
      </w:r>
      <w:r w:rsidR="00680E2A">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916156" w:rsidRDefault="00916156" w:rsidP="000858F9">
      <w:pPr>
        <w:rPr>
          <w:rFonts w:ascii="Arial" w:hAnsi="Arial" w:cs="Arial"/>
          <w:sz w:val="20"/>
          <w:szCs w:val="20"/>
        </w:rPr>
      </w:pPr>
    </w:p>
    <w:p w:rsidR="00C5032D" w:rsidRDefault="0056150F" w:rsidP="00FB6E2A">
      <w:pPr>
        <w:rPr>
          <w:rFonts w:ascii="Arial" w:hAnsi="Arial" w:cs="Arial"/>
          <w:sz w:val="20"/>
          <w:szCs w:val="20"/>
        </w:rPr>
      </w:pPr>
      <w:r>
        <w:rPr>
          <w:rFonts w:ascii="Arial" w:hAnsi="Arial" w:cs="Arial"/>
          <w:b/>
          <w:sz w:val="20"/>
          <w:szCs w:val="20"/>
          <w:u w:val="single"/>
        </w:rPr>
        <w:t>STATE REPRESENTATIVE</w:t>
      </w:r>
      <w:r>
        <w:rPr>
          <w:rFonts w:ascii="Arial" w:hAnsi="Arial" w:cs="Arial"/>
          <w:b/>
          <w:sz w:val="20"/>
          <w:szCs w:val="20"/>
        </w:rPr>
        <w:t xml:space="preserve">:  </w:t>
      </w:r>
      <w:r>
        <w:rPr>
          <w:rFonts w:ascii="Arial" w:hAnsi="Arial" w:cs="Arial"/>
          <w:sz w:val="20"/>
          <w:szCs w:val="20"/>
        </w:rPr>
        <w:t xml:space="preserve">Thomas Hall was present </w:t>
      </w:r>
      <w:r w:rsidR="00C5032D">
        <w:rPr>
          <w:rFonts w:ascii="Arial" w:hAnsi="Arial" w:cs="Arial"/>
          <w:sz w:val="20"/>
          <w:szCs w:val="20"/>
        </w:rPr>
        <w:t>to introduce himself as a newly-</w:t>
      </w:r>
      <w:r>
        <w:rPr>
          <w:rFonts w:ascii="Arial" w:hAnsi="Arial" w:cs="Arial"/>
          <w:sz w:val="20"/>
          <w:szCs w:val="20"/>
        </w:rPr>
        <w:t xml:space="preserve">elected State Representative and to answer any questions.  He noted that the Volunteer Tax Credit bill </w:t>
      </w:r>
      <w:r w:rsidR="00C5032D">
        <w:rPr>
          <w:rFonts w:ascii="Arial" w:hAnsi="Arial" w:cs="Arial"/>
          <w:sz w:val="20"/>
          <w:szCs w:val="20"/>
        </w:rPr>
        <w:t>and the Fuel Quality bill are</w:t>
      </w:r>
      <w:r>
        <w:rPr>
          <w:rFonts w:ascii="Arial" w:hAnsi="Arial" w:cs="Arial"/>
          <w:sz w:val="20"/>
          <w:szCs w:val="20"/>
        </w:rPr>
        <w:t xml:space="preserve"> going to be reintroduced</w:t>
      </w:r>
      <w:r w:rsidR="00C5032D">
        <w:rPr>
          <w:rFonts w:ascii="Arial" w:hAnsi="Arial" w:cs="Arial"/>
          <w:sz w:val="20"/>
          <w:szCs w:val="20"/>
        </w:rPr>
        <w:t xml:space="preserve"> in February for consideration.</w:t>
      </w:r>
      <w:r w:rsidR="005803A7">
        <w:rPr>
          <w:rFonts w:ascii="Arial" w:hAnsi="Arial" w:cs="Arial"/>
          <w:sz w:val="20"/>
          <w:szCs w:val="20"/>
        </w:rPr>
        <w:t xml:space="preserve"> Jeff Willoughby is his replacement as Trustee for Madison Township.</w:t>
      </w:r>
    </w:p>
    <w:p w:rsidR="005803A7" w:rsidRDefault="005803A7" w:rsidP="00FB6E2A">
      <w:pPr>
        <w:rPr>
          <w:rFonts w:ascii="Arial" w:hAnsi="Arial" w:cs="Arial"/>
          <w:sz w:val="20"/>
          <w:szCs w:val="20"/>
        </w:rPr>
      </w:pPr>
    </w:p>
    <w:p w:rsidR="005803A7" w:rsidRDefault="005803A7" w:rsidP="00FB6E2A">
      <w:pPr>
        <w:rPr>
          <w:rFonts w:ascii="Arial" w:hAnsi="Arial" w:cs="Arial"/>
          <w:sz w:val="20"/>
          <w:szCs w:val="20"/>
        </w:rPr>
      </w:pPr>
      <w:r>
        <w:rPr>
          <w:rFonts w:ascii="Arial" w:hAnsi="Arial" w:cs="Arial"/>
          <w:b/>
          <w:sz w:val="20"/>
          <w:szCs w:val="20"/>
          <w:u w:val="single"/>
        </w:rPr>
        <w:t>OXFORD LITERACY TEAM</w:t>
      </w:r>
      <w:r>
        <w:rPr>
          <w:rFonts w:ascii="Arial" w:hAnsi="Arial" w:cs="Arial"/>
          <w:b/>
          <w:sz w:val="20"/>
          <w:szCs w:val="20"/>
        </w:rPr>
        <w:t xml:space="preserve">:  </w:t>
      </w:r>
      <w:r>
        <w:rPr>
          <w:rFonts w:ascii="Arial" w:hAnsi="Arial" w:cs="Arial"/>
          <w:sz w:val="20"/>
          <w:szCs w:val="20"/>
        </w:rPr>
        <w:t>Rebecca Howard, a former 29-year</w:t>
      </w:r>
      <w:r w:rsidR="002E5BBF">
        <w:rPr>
          <w:rFonts w:ascii="Arial" w:hAnsi="Arial" w:cs="Arial"/>
          <w:sz w:val="20"/>
          <w:szCs w:val="20"/>
        </w:rPr>
        <w:t xml:space="preserve"> Reily Township</w:t>
      </w:r>
      <w:r>
        <w:rPr>
          <w:rFonts w:ascii="Arial" w:hAnsi="Arial" w:cs="Arial"/>
          <w:sz w:val="20"/>
          <w:szCs w:val="20"/>
        </w:rPr>
        <w:t xml:space="preserve"> resident, </w:t>
      </w:r>
      <w:r w:rsidR="00B51112">
        <w:rPr>
          <w:rFonts w:ascii="Arial" w:hAnsi="Arial" w:cs="Arial"/>
          <w:sz w:val="20"/>
          <w:szCs w:val="20"/>
        </w:rPr>
        <w:t>reported</w:t>
      </w:r>
      <w:r>
        <w:rPr>
          <w:rFonts w:ascii="Arial" w:hAnsi="Arial" w:cs="Arial"/>
          <w:sz w:val="20"/>
          <w:szCs w:val="20"/>
        </w:rPr>
        <w:t xml:space="preserve"> that the 2019 Super Summer Readers </w:t>
      </w:r>
      <w:r w:rsidR="00B51112">
        <w:rPr>
          <w:rFonts w:ascii="Arial" w:hAnsi="Arial" w:cs="Arial"/>
          <w:sz w:val="20"/>
          <w:szCs w:val="20"/>
        </w:rPr>
        <w:t>program was very successful, and</w:t>
      </w:r>
      <w:r w:rsidR="002E5BBF">
        <w:rPr>
          <w:rFonts w:ascii="Arial" w:hAnsi="Arial" w:cs="Arial"/>
          <w:sz w:val="20"/>
          <w:szCs w:val="20"/>
        </w:rPr>
        <w:t xml:space="preserve"> she</w:t>
      </w:r>
      <w:r w:rsidR="00B51112">
        <w:rPr>
          <w:rFonts w:ascii="Arial" w:hAnsi="Arial" w:cs="Arial"/>
          <w:sz w:val="20"/>
          <w:szCs w:val="20"/>
        </w:rPr>
        <w:t xml:space="preserve"> is very optimistic that there will be a 2021 program in late June.  She also noted that the Little Free Library needs to be updated, and asked if anyone, or possibly an Eagle Scout group, might want to build a new, larger housing for the books.  As a member of the Talawanda Board of Education, she is doing further outreach in the area, and asked the Trustees to let her know of any needs that might arise.  She also noted that the</w:t>
      </w:r>
      <w:r w:rsidR="002E5BBF">
        <w:rPr>
          <w:rFonts w:ascii="Arial" w:hAnsi="Arial" w:cs="Arial"/>
          <w:sz w:val="20"/>
          <w:szCs w:val="20"/>
        </w:rPr>
        <w:t>y are waiting for more vaccines to arrive so they can be offered to all the school staff.</w:t>
      </w:r>
    </w:p>
    <w:p w:rsidR="00B51112" w:rsidRDefault="00B51112" w:rsidP="00FB6E2A">
      <w:pPr>
        <w:rPr>
          <w:rFonts w:ascii="Arial" w:hAnsi="Arial" w:cs="Arial"/>
          <w:sz w:val="20"/>
          <w:szCs w:val="20"/>
        </w:rPr>
      </w:pPr>
    </w:p>
    <w:p w:rsidR="00B51112" w:rsidRDefault="002E5BBF" w:rsidP="00FB6E2A">
      <w:pPr>
        <w:rPr>
          <w:rFonts w:ascii="Arial" w:hAnsi="Arial" w:cs="Arial"/>
          <w:sz w:val="20"/>
          <w:szCs w:val="20"/>
        </w:rPr>
      </w:pPr>
      <w:r>
        <w:rPr>
          <w:rFonts w:ascii="Arial" w:hAnsi="Arial" w:cs="Arial"/>
          <w:b/>
          <w:sz w:val="20"/>
          <w:szCs w:val="20"/>
          <w:u w:val="single"/>
        </w:rPr>
        <w:t>RUN REPORTS</w:t>
      </w:r>
      <w:r>
        <w:rPr>
          <w:rFonts w:ascii="Arial" w:hAnsi="Arial" w:cs="Arial"/>
          <w:b/>
          <w:sz w:val="20"/>
          <w:szCs w:val="20"/>
        </w:rPr>
        <w:t xml:space="preserve">:  </w:t>
      </w:r>
      <w:r>
        <w:rPr>
          <w:rFonts w:ascii="Arial" w:hAnsi="Arial" w:cs="Arial"/>
          <w:sz w:val="20"/>
          <w:szCs w:val="20"/>
        </w:rPr>
        <w:t>Sonia Lightfield said the system still has issues, and that the 4</w:t>
      </w:r>
      <w:r w:rsidRPr="002E5BBF">
        <w:rPr>
          <w:rFonts w:ascii="Arial" w:hAnsi="Arial" w:cs="Arial"/>
          <w:sz w:val="20"/>
          <w:szCs w:val="20"/>
          <w:vertAlign w:val="superscript"/>
        </w:rPr>
        <w:t>th</w:t>
      </w:r>
      <w:r>
        <w:rPr>
          <w:rFonts w:ascii="Arial" w:hAnsi="Arial" w:cs="Arial"/>
          <w:sz w:val="20"/>
          <w:szCs w:val="20"/>
        </w:rPr>
        <w:t xml:space="preserve"> Quarter Report is finished except for 8 or 9 runs that were kicked out after entered.  She </w:t>
      </w:r>
      <w:r w:rsidR="005B2301">
        <w:rPr>
          <w:rFonts w:ascii="Arial" w:hAnsi="Arial" w:cs="Arial"/>
          <w:sz w:val="20"/>
          <w:szCs w:val="20"/>
        </w:rPr>
        <w:t>questioned</w:t>
      </w:r>
      <w:r>
        <w:rPr>
          <w:rFonts w:ascii="Arial" w:hAnsi="Arial" w:cs="Arial"/>
          <w:sz w:val="20"/>
          <w:szCs w:val="20"/>
        </w:rPr>
        <w:t xml:space="preserve"> what her </w:t>
      </w:r>
      <w:r w:rsidR="005B2301">
        <w:rPr>
          <w:rFonts w:ascii="Arial" w:hAnsi="Arial" w:cs="Arial"/>
          <w:sz w:val="20"/>
          <w:szCs w:val="20"/>
        </w:rPr>
        <w:t xml:space="preserve">future </w:t>
      </w:r>
      <w:r>
        <w:rPr>
          <w:rFonts w:ascii="Arial" w:hAnsi="Arial" w:cs="Arial"/>
          <w:sz w:val="20"/>
          <w:szCs w:val="20"/>
        </w:rPr>
        <w:t>role will be now that the Depar</w:t>
      </w:r>
      <w:r w:rsidR="005B2301">
        <w:rPr>
          <w:rFonts w:ascii="Arial" w:hAnsi="Arial" w:cs="Arial"/>
          <w:sz w:val="20"/>
          <w:szCs w:val="20"/>
        </w:rPr>
        <w:t xml:space="preserve">tment has begun using the new iPads; </w:t>
      </w:r>
      <w:r>
        <w:rPr>
          <w:rFonts w:ascii="Arial" w:hAnsi="Arial" w:cs="Arial"/>
          <w:sz w:val="20"/>
          <w:szCs w:val="20"/>
        </w:rPr>
        <w:t>Chief Conrad said it’s all still too new to answer that at this time.</w:t>
      </w:r>
    </w:p>
    <w:p w:rsidR="002E5BBF" w:rsidRDefault="002E5BBF" w:rsidP="00FB6E2A">
      <w:pPr>
        <w:rPr>
          <w:rFonts w:ascii="Arial" w:hAnsi="Arial" w:cs="Arial"/>
          <w:sz w:val="20"/>
          <w:szCs w:val="20"/>
        </w:rPr>
      </w:pPr>
    </w:p>
    <w:p w:rsidR="00F311B4" w:rsidRDefault="002E5BBF" w:rsidP="00FB6E2A">
      <w:pPr>
        <w:rPr>
          <w:rFonts w:ascii="Arial" w:hAnsi="Arial" w:cs="Arial"/>
          <w:sz w:val="20"/>
          <w:szCs w:val="20"/>
        </w:rPr>
      </w:pPr>
      <w:r>
        <w:rPr>
          <w:rFonts w:ascii="Arial" w:hAnsi="Arial" w:cs="Arial"/>
          <w:b/>
          <w:sz w:val="20"/>
          <w:szCs w:val="20"/>
          <w:u w:val="single"/>
        </w:rPr>
        <w:t>EMS TRAINING AND EQUIPMENT GRANT</w:t>
      </w:r>
      <w:r>
        <w:rPr>
          <w:rFonts w:ascii="Arial" w:hAnsi="Arial" w:cs="Arial"/>
          <w:b/>
          <w:sz w:val="20"/>
          <w:szCs w:val="20"/>
        </w:rPr>
        <w:t xml:space="preserve">:  </w:t>
      </w:r>
      <w:r>
        <w:rPr>
          <w:rFonts w:ascii="Arial" w:hAnsi="Arial" w:cs="Arial"/>
          <w:sz w:val="20"/>
          <w:szCs w:val="20"/>
        </w:rPr>
        <w:t xml:space="preserve">Emerson Adkins reported that </w:t>
      </w:r>
      <w:r w:rsidR="002F218E">
        <w:rPr>
          <w:rFonts w:ascii="Arial" w:hAnsi="Arial" w:cs="Arial"/>
          <w:sz w:val="20"/>
          <w:szCs w:val="20"/>
        </w:rPr>
        <w:t xml:space="preserve">all of the grant allotment has been used and a check is forthcoming.  </w:t>
      </w:r>
    </w:p>
    <w:p w:rsidR="00F311B4" w:rsidRDefault="00F311B4" w:rsidP="00FB6E2A">
      <w:pPr>
        <w:rPr>
          <w:rFonts w:ascii="Arial" w:hAnsi="Arial" w:cs="Arial"/>
          <w:sz w:val="20"/>
          <w:szCs w:val="20"/>
        </w:rPr>
      </w:pPr>
    </w:p>
    <w:p w:rsidR="002E5BBF" w:rsidRDefault="00F311B4" w:rsidP="00FB6E2A">
      <w:pPr>
        <w:rPr>
          <w:rFonts w:ascii="Arial" w:hAnsi="Arial" w:cs="Arial"/>
          <w:sz w:val="20"/>
          <w:szCs w:val="20"/>
        </w:rPr>
      </w:pPr>
      <w:r>
        <w:rPr>
          <w:rFonts w:ascii="Arial" w:hAnsi="Arial" w:cs="Arial"/>
          <w:b/>
          <w:sz w:val="20"/>
          <w:szCs w:val="20"/>
          <w:u w:val="single"/>
        </w:rPr>
        <w:t>BARN CONSTRUCTION COMPLAINT</w:t>
      </w:r>
      <w:r>
        <w:rPr>
          <w:rFonts w:ascii="Arial" w:hAnsi="Arial" w:cs="Arial"/>
          <w:b/>
          <w:sz w:val="20"/>
          <w:szCs w:val="20"/>
        </w:rPr>
        <w:t xml:space="preserve">:  </w:t>
      </w:r>
      <w:r w:rsidR="002F218E">
        <w:rPr>
          <w:rFonts w:ascii="Arial" w:hAnsi="Arial" w:cs="Arial"/>
          <w:sz w:val="20"/>
          <w:szCs w:val="20"/>
        </w:rPr>
        <w:t>M</w:t>
      </w:r>
      <w:r>
        <w:rPr>
          <w:rFonts w:ascii="Arial" w:hAnsi="Arial" w:cs="Arial"/>
          <w:sz w:val="20"/>
          <w:szCs w:val="20"/>
        </w:rPr>
        <w:t>r. Conrad noted that Doug Peter</w:t>
      </w:r>
      <w:r w:rsidR="002F218E">
        <w:rPr>
          <w:rFonts w:ascii="Arial" w:hAnsi="Arial" w:cs="Arial"/>
          <w:sz w:val="20"/>
          <w:szCs w:val="20"/>
        </w:rPr>
        <w:t xml:space="preserve"> </w:t>
      </w:r>
      <w:r>
        <w:rPr>
          <w:rFonts w:ascii="Arial" w:hAnsi="Arial" w:cs="Arial"/>
          <w:sz w:val="20"/>
          <w:szCs w:val="20"/>
        </w:rPr>
        <w:t>questioned him</w:t>
      </w:r>
      <w:r w:rsidR="002F218E">
        <w:rPr>
          <w:rFonts w:ascii="Arial" w:hAnsi="Arial" w:cs="Arial"/>
          <w:sz w:val="20"/>
          <w:szCs w:val="20"/>
        </w:rPr>
        <w:t xml:space="preserve"> about a barn being built on Peoria Reily Road that is in front of the house and possibly too close to the property line.  Emerson Adkins said if it’s in Agricultural Zoning and is 10 feet from the property line, nothing can be done about i</w:t>
      </w:r>
      <w:r>
        <w:rPr>
          <w:rFonts w:ascii="Arial" w:hAnsi="Arial" w:cs="Arial"/>
          <w:sz w:val="20"/>
          <w:szCs w:val="20"/>
        </w:rPr>
        <w:t>t.  He suggested that Mr. Peter</w:t>
      </w:r>
      <w:r w:rsidR="002F218E">
        <w:rPr>
          <w:rFonts w:ascii="Arial" w:hAnsi="Arial" w:cs="Arial"/>
          <w:sz w:val="20"/>
          <w:szCs w:val="20"/>
        </w:rPr>
        <w:t xml:space="preserve"> call Jim Fox with the Butler County Development Department.  </w:t>
      </w:r>
    </w:p>
    <w:p w:rsidR="0056150F" w:rsidRDefault="0056150F" w:rsidP="002E5BBF">
      <w:pPr>
        <w:tabs>
          <w:tab w:val="left" w:pos="2355"/>
        </w:tabs>
        <w:jc w:val="center"/>
        <w:rPr>
          <w:rFonts w:ascii="Arial" w:hAnsi="Arial" w:cs="Arial"/>
          <w:b/>
          <w:sz w:val="20"/>
          <w:szCs w:val="20"/>
          <w:u w:val="single"/>
        </w:rPr>
      </w:pPr>
    </w:p>
    <w:p w:rsidR="005803A7"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5803A7">
        <w:rPr>
          <w:rFonts w:ascii="Arial" w:hAnsi="Arial" w:cs="Arial"/>
          <w:sz w:val="20"/>
          <w:szCs w:val="20"/>
        </w:rPr>
        <w:t>In John</w:t>
      </w:r>
      <w:r>
        <w:rPr>
          <w:rFonts w:ascii="Arial" w:hAnsi="Arial" w:cs="Arial"/>
          <w:sz w:val="20"/>
          <w:szCs w:val="20"/>
        </w:rPr>
        <w:t xml:space="preserve"> Burgess</w:t>
      </w:r>
      <w:r w:rsidR="005803A7">
        <w:rPr>
          <w:rFonts w:ascii="Arial" w:hAnsi="Arial" w:cs="Arial"/>
          <w:sz w:val="20"/>
          <w:szCs w:val="20"/>
        </w:rPr>
        <w:t>’ absence, Jeremy Sears</w:t>
      </w:r>
      <w:r w:rsidR="007708C7">
        <w:rPr>
          <w:rFonts w:ascii="Arial" w:hAnsi="Arial" w:cs="Arial"/>
          <w:sz w:val="20"/>
          <w:szCs w:val="20"/>
        </w:rPr>
        <w:t xml:space="preserve"> </w:t>
      </w:r>
      <w:r>
        <w:rPr>
          <w:rFonts w:ascii="Arial" w:hAnsi="Arial" w:cs="Arial"/>
          <w:sz w:val="20"/>
          <w:szCs w:val="20"/>
        </w:rPr>
        <w:t>reported that</w:t>
      </w:r>
      <w:r w:rsidR="00680E2A">
        <w:rPr>
          <w:rFonts w:ascii="Arial" w:hAnsi="Arial" w:cs="Arial"/>
          <w:sz w:val="20"/>
          <w:szCs w:val="20"/>
        </w:rPr>
        <w:t xml:space="preserve"> Signs are up and in place for </w:t>
      </w:r>
      <w:r w:rsidR="005803A7">
        <w:rPr>
          <w:rFonts w:ascii="Arial" w:hAnsi="Arial" w:cs="Arial"/>
          <w:sz w:val="20"/>
          <w:szCs w:val="20"/>
        </w:rPr>
        <w:t>January</w:t>
      </w:r>
      <w:r w:rsidR="00680E2A">
        <w:rPr>
          <w:rFonts w:ascii="Arial" w:hAnsi="Arial" w:cs="Arial"/>
          <w:sz w:val="20"/>
          <w:szCs w:val="20"/>
        </w:rPr>
        <w:t xml:space="preserve">. </w:t>
      </w:r>
      <w:r w:rsidR="00C70F20">
        <w:rPr>
          <w:rFonts w:ascii="Arial" w:hAnsi="Arial" w:cs="Arial"/>
          <w:sz w:val="20"/>
          <w:szCs w:val="20"/>
        </w:rPr>
        <w:t xml:space="preserve"> </w:t>
      </w:r>
      <w:r w:rsidR="000B08F7">
        <w:rPr>
          <w:rFonts w:ascii="Arial" w:hAnsi="Arial" w:cs="Arial"/>
          <w:sz w:val="20"/>
          <w:szCs w:val="20"/>
        </w:rPr>
        <w:t xml:space="preserve">All new signs and posts are up on Gates and Fye roads, and Imhoff Road will be done next.  Pickup Truck #5 has had the tires, brakes, wheel bearings, exhaust, </w:t>
      </w:r>
      <w:r w:rsidR="004F156F">
        <w:rPr>
          <w:rFonts w:ascii="Arial" w:hAnsi="Arial" w:cs="Arial"/>
          <w:sz w:val="20"/>
          <w:szCs w:val="20"/>
        </w:rPr>
        <w:t xml:space="preserve">gaskets, </w:t>
      </w:r>
      <w:r w:rsidR="000B08F7">
        <w:rPr>
          <w:rFonts w:ascii="Arial" w:hAnsi="Arial" w:cs="Arial"/>
          <w:sz w:val="20"/>
          <w:szCs w:val="20"/>
        </w:rPr>
        <w:t xml:space="preserve">etc., replaced and is back in service.  </w:t>
      </w:r>
      <w:r w:rsidR="004F156F">
        <w:rPr>
          <w:rFonts w:ascii="Arial" w:hAnsi="Arial" w:cs="Arial"/>
          <w:sz w:val="20"/>
          <w:szCs w:val="20"/>
        </w:rPr>
        <w:t xml:space="preserve">The Huffman Road sign and bracket were stolen and have been replaced.  The Crew sanded and painted the bed on the 2006 Red International Dump Truck, which was in bad shape, causing the salt to stick in the bed when salting roads.  100 tons of salt were delivered and there are around 175 tons now on hand.  John Burgess had surgery on his arm today, January 20, and will return to work when released by his doctor.  </w:t>
      </w:r>
      <w:r w:rsidR="001B24B4">
        <w:rPr>
          <w:rFonts w:ascii="Arial" w:hAnsi="Arial" w:cs="Arial"/>
          <w:sz w:val="20"/>
          <w:szCs w:val="20"/>
        </w:rPr>
        <w:t>Klayton Smith has been out on Sick Leave for three days and will return tomorrow; he tested negative for COVID.  Mr. Sears disinfected the truck cabs and buildings today.  He noted that they are about halfway finished with replacing all of the reflective signs and posts in the Township.  Mr. Schwab reported that Dawn Frick with PERSO advised that John Burgess should not answer any questions from Elk &amp; Elk, and to refer them to the attorney instead.</w:t>
      </w:r>
    </w:p>
    <w:p w:rsidR="00410AB2" w:rsidRDefault="00410AB2" w:rsidP="00FB6E2A">
      <w:pPr>
        <w:rPr>
          <w:rFonts w:ascii="Arial" w:hAnsi="Arial" w:cs="Arial"/>
          <w:sz w:val="20"/>
          <w:szCs w:val="20"/>
        </w:rPr>
      </w:pPr>
    </w:p>
    <w:p w:rsidR="006255FE" w:rsidRPr="008F07EA" w:rsidRDefault="006255FE" w:rsidP="006255FE">
      <w:pPr>
        <w:rPr>
          <w:rFonts w:ascii="Arial" w:hAnsi="Arial" w:cs="Arial"/>
          <w:b/>
          <w:sz w:val="20"/>
          <w:szCs w:val="20"/>
        </w:rPr>
      </w:pPr>
      <w:r w:rsidRPr="008F07EA">
        <w:rPr>
          <w:rFonts w:ascii="Arial" w:hAnsi="Arial" w:cs="Arial"/>
          <w:b/>
          <w:sz w:val="20"/>
          <w:szCs w:val="20"/>
        </w:rPr>
        <w:t>MOTION</w:t>
      </w:r>
    </w:p>
    <w:p w:rsidR="006255FE" w:rsidRDefault="006255FE" w:rsidP="006255FE">
      <w:pPr>
        <w:rPr>
          <w:rFonts w:ascii="Arial" w:hAnsi="Arial" w:cs="Arial"/>
          <w:sz w:val="20"/>
          <w:szCs w:val="20"/>
        </w:rPr>
      </w:pPr>
      <w:r>
        <w:rPr>
          <w:rFonts w:ascii="Arial" w:hAnsi="Arial" w:cs="Arial"/>
          <w:sz w:val="20"/>
          <w:szCs w:val="20"/>
        </w:rPr>
        <w:t xml:space="preserve">Mr. </w:t>
      </w:r>
      <w:r w:rsidR="005803A7">
        <w:rPr>
          <w:rFonts w:ascii="Arial" w:hAnsi="Arial" w:cs="Arial"/>
          <w:sz w:val="20"/>
          <w:szCs w:val="20"/>
        </w:rPr>
        <w:t>Schwab</w:t>
      </w:r>
      <w:r>
        <w:rPr>
          <w:rFonts w:ascii="Arial" w:hAnsi="Arial" w:cs="Arial"/>
          <w:sz w:val="20"/>
          <w:szCs w:val="20"/>
        </w:rPr>
        <w:t xml:space="preserve"> moved, seconded by Mr. </w:t>
      </w:r>
      <w:r w:rsidR="005803A7">
        <w:rPr>
          <w:rFonts w:ascii="Arial" w:hAnsi="Arial" w:cs="Arial"/>
          <w:sz w:val="20"/>
          <w:szCs w:val="20"/>
        </w:rPr>
        <w:t>Conrad</w:t>
      </w:r>
      <w:r>
        <w:rPr>
          <w:rFonts w:ascii="Arial" w:hAnsi="Arial" w:cs="Arial"/>
          <w:sz w:val="20"/>
          <w:szCs w:val="20"/>
        </w:rPr>
        <w:t xml:space="preserve">, to accept the </w:t>
      </w:r>
      <w:r w:rsidR="005803A7">
        <w:rPr>
          <w:rFonts w:ascii="Arial" w:hAnsi="Arial" w:cs="Arial"/>
          <w:sz w:val="20"/>
          <w:szCs w:val="20"/>
        </w:rPr>
        <w:t>January</w:t>
      </w:r>
      <w:r>
        <w:rPr>
          <w:rFonts w:ascii="Arial" w:hAnsi="Arial" w:cs="Arial"/>
          <w:sz w:val="20"/>
          <w:szCs w:val="20"/>
        </w:rPr>
        <w:t xml:space="preserve"> Sign Report.  Motion carried.</w:t>
      </w:r>
    </w:p>
    <w:p w:rsidR="006255FE" w:rsidRDefault="006255FE" w:rsidP="007241D8">
      <w:pPr>
        <w:rPr>
          <w:rFonts w:ascii="Arial" w:hAnsi="Arial" w:cs="Arial"/>
          <w:b/>
          <w:sz w:val="20"/>
          <w:szCs w:val="20"/>
        </w:rPr>
      </w:pP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5803A7">
        <w:rPr>
          <w:rFonts w:ascii="Arial" w:hAnsi="Arial" w:cs="Arial"/>
          <w:sz w:val="20"/>
          <w:szCs w:val="20"/>
        </w:rPr>
        <w:t>Conrad</w:t>
      </w:r>
      <w:r>
        <w:rPr>
          <w:rFonts w:ascii="Arial" w:hAnsi="Arial" w:cs="Arial"/>
          <w:sz w:val="20"/>
          <w:szCs w:val="20"/>
        </w:rPr>
        <w:t xml:space="preserve"> moved, seconded by Mr. </w:t>
      </w:r>
      <w:r w:rsidR="005803A7">
        <w:rPr>
          <w:rFonts w:ascii="Arial" w:hAnsi="Arial" w:cs="Arial"/>
          <w:sz w:val="20"/>
          <w:szCs w:val="20"/>
        </w:rPr>
        <w:t>Schwab</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EF5907">
        <w:rPr>
          <w:rFonts w:ascii="Arial" w:hAnsi="Arial" w:cs="Arial"/>
          <w:sz w:val="20"/>
          <w:szCs w:val="20"/>
        </w:rPr>
        <w:t>9</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EF5907">
        <w:rPr>
          <w:rFonts w:ascii="Arial" w:hAnsi="Arial" w:cs="Arial"/>
          <w:sz w:val="20"/>
          <w:szCs w:val="20"/>
        </w:rPr>
        <w:t>1</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p>
    <w:p w:rsidR="00521406" w:rsidRDefault="002C58F9" w:rsidP="00B10D9C">
      <w:pPr>
        <w:rPr>
          <w:rFonts w:ascii="Arial" w:hAnsi="Arial" w:cs="Arial"/>
          <w:sz w:val="20"/>
          <w:szCs w:val="20"/>
        </w:rPr>
      </w:pPr>
      <w:r>
        <w:rPr>
          <w:rFonts w:ascii="Arial" w:hAnsi="Arial" w:cs="Arial"/>
          <w:sz w:val="20"/>
          <w:szCs w:val="20"/>
        </w:rPr>
        <w:t xml:space="preserve">The </w:t>
      </w:r>
      <w:r w:rsidR="00EF5907">
        <w:rPr>
          <w:rFonts w:ascii="Arial" w:hAnsi="Arial" w:cs="Arial"/>
          <w:sz w:val="20"/>
          <w:szCs w:val="20"/>
        </w:rPr>
        <w:t>Firemen’s Dependency Board met remotely and completed the forms, and they have been submitted</w:t>
      </w:r>
      <w:r w:rsidR="007626A4">
        <w:rPr>
          <w:rFonts w:ascii="Arial" w:hAnsi="Arial" w:cs="Arial"/>
          <w:sz w:val="20"/>
          <w:szCs w:val="20"/>
        </w:rPr>
        <w:t>.</w:t>
      </w:r>
      <w:r w:rsidR="00EF5907">
        <w:rPr>
          <w:rFonts w:ascii="Arial" w:hAnsi="Arial" w:cs="Arial"/>
          <w:sz w:val="20"/>
          <w:szCs w:val="20"/>
        </w:rPr>
        <w:t xml:space="preserve">  The second COVID vaccines will be given on February 3</w:t>
      </w:r>
      <w:r w:rsidR="00EF5907" w:rsidRPr="00EF5907">
        <w:rPr>
          <w:rFonts w:ascii="Arial" w:hAnsi="Arial" w:cs="Arial"/>
          <w:sz w:val="20"/>
          <w:szCs w:val="20"/>
          <w:vertAlign w:val="superscript"/>
        </w:rPr>
        <w:t>rd</w:t>
      </w:r>
      <w:r w:rsidR="00EF5907">
        <w:rPr>
          <w:rFonts w:ascii="Arial" w:hAnsi="Arial" w:cs="Arial"/>
          <w:sz w:val="20"/>
          <w:szCs w:val="20"/>
        </w:rPr>
        <w:t xml:space="preserve"> from 2-8 PM for those members who have received their first injections.  The Turnout Gear for Travis Ross has been received.  DJ Curtis has been assigned by the State as Administrator over the Training Program for Reily EMS.</w:t>
      </w:r>
      <w:r w:rsidR="00855D73">
        <w:rPr>
          <w:rFonts w:ascii="Arial" w:hAnsi="Arial" w:cs="Arial"/>
          <w:sz w:val="20"/>
          <w:szCs w:val="20"/>
        </w:rPr>
        <w:t xml:space="preserve">  Mr. Schwab noted that the $1,000 from OTARMA for the Expanded Police and </w:t>
      </w:r>
    </w:p>
    <w:p w:rsidR="00B10D9C" w:rsidRDefault="00B10D9C" w:rsidP="00B10D9C">
      <w:pPr>
        <w:rPr>
          <w:rFonts w:ascii="Arial" w:hAnsi="Arial" w:cs="Arial"/>
          <w:sz w:val="20"/>
          <w:szCs w:val="20"/>
        </w:rPr>
      </w:pPr>
    </w:p>
    <w:p w:rsidR="00855D73" w:rsidRDefault="00855D73" w:rsidP="00855D73">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855D73" w:rsidRPr="0042204F" w:rsidRDefault="00855D73" w:rsidP="00855D73">
      <w:pPr>
        <w:jc w:val="center"/>
        <w:rPr>
          <w:rFonts w:ascii="Arial" w:hAnsi="Arial" w:cs="Arial"/>
          <w:b/>
          <w:sz w:val="14"/>
        </w:rPr>
      </w:pPr>
    </w:p>
    <w:p w:rsidR="00855D73" w:rsidRPr="006B618F" w:rsidRDefault="00855D73" w:rsidP="00855D73">
      <w:pPr>
        <w:jc w:val="center"/>
        <w:rPr>
          <w:rFonts w:ascii="Arial" w:hAnsi="Arial" w:cs="Arial"/>
          <w:b/>
          <w:sz w:val="16"/>
          <w:szCs w:val="16"/>
        </w:rPr>
      </w:pPr>
    </w:p>
    <w:p w:rsidR="00855D73" w:rsidRPr="00531CEA" w:rsidRDefault="00855D73" w:rsidP="00855D73">
      <w:pPr>
        <w:jc w:val="center"/>
        <w:rPr>
          <w:rFonts w:ascii="Arial" w:hAnsi="Arial" w:cs="Arial"/>
          <w:b/>
        </w:rPr>
      </w:pPr>
      <w:r>
        <w:rPr>
          <w:rFonts w:ascii="Arial" w:hAnsi="Arial" w:cs="Arial"/>
          <w:b/>
        </w:rPr>
        <w:t>JANUARY 20, 2021</w:t>
      </w:r>
    </w:p>
    <w:p w:rsidR="00855D73" w:rsidRDefault="00855D73" w:rsidP="00855D73">
      <w:pPr>
        <w:tabs>
          <w:tab w:val="left" w:pos="6660"/>
          <w:tab w:val="left" w:pos="7635"/>
        </w:tabs>
        <w:rPr>
          <w:rFonts w:ascii="Arial" w:hAnsi="Arial" w:cs="Arial"/>
          <w:b/>
          <w:sz w:val="20"/>
          <w:szCs w:val="20"/>
        </w:rPr>
      </w:pPr>
    </w:p>
    <w:p w:rsidR="00855D73" w:rsidRDefault="00855D73" w:rsidP="00855D73">
      <w:pPr>
        <w:tabs>
          <w:tab w:val="left" w:pos="6660"/>
          <w:tab w:val="left" w:pos="7635"/>
        </w:tabs>
        <w:rPr>
          <w:rFonts w:ascii="Arial" w:hAnsi="Arial" w:cs="Arial"/>
          <w:b/>
          <w:sz w:val="20"/>
          <w:szCs w:val="20"/>
        </w:rPr>
      </w:pPr>
    </w:p>
    <w:p w:rsidR="00855D73" w:rsidRDefault="00855D73" w:rsidP="00855D73">
      <w:pPr>
        <w:tabs>
          <w:tab w:val="left" w:pos="6660"/>
          <w:tab w:val="left" w:pos="7635"/>
        </w:tabs>
        <w:rPr>
          <w:rFonts w:ascii="Arial" w:hAnsi="Arial" w:cs="Arial"/>
          <w:sz w:val="20"/>
          <w:szCs w:val="20"/>
        </w:rPr>
      </w:pPr>
    </w:p>
    <w:p w:rsidR="00B10D9C" w:rsidRDefault="00B10D9C" w:rsidP="00B10D9C">
      <w:pPr>
        <w:rPr>
          <w:rFonts w:ascii="Arial" w:hAnsi="Arial" w:cs="Arial"/>
          <w:sz w:val="20"/>
          <w:szCs w:val="20"/>
        </w:rPr>
      </w:pPr>
      <w:r>
        <w:rPr>
          <w:rFonts w:ascii="Arial" w:hAnsi="Arial" w:cs="Arial"/>
          <w:sz w:val="20"/>
          <w:szCs w:val="20"/>
        </w:rPr>
        <w:t xml:space="preserve">Fire Grant would cover most of the EMS jackets purchase, </w:t>
      </w:r>
      <w:r>
        <w:rPr>
          <w:rFonts w:ascii="Arial" w:hAnsi="Arial" w:cs="Arial"/>
          <w:sz w:val="20"/>
          <w:szCs w:val="20"/>
        </w:rPr>
        <w:t xml:space="preserve">the cost of </w:t>
      </w:r>
      <w:r>
        <w:rPr>
          <w:rFonts w:ascii="Arial" w:hAnsi="Arial" w:cs="Arial"/>
          <w:sz w:val="20"/>
          <w:szCs w:val="20"/>
        </w:rPr>
        <w:t xml:space="preserve">which will be $1,078 for </w:t>
      </w:r>
      <w:r>
        <w:rPr>
          <w:rFonts w:ascii="Arial" w:hAnsi="Arial" w:cs="Arial"/>
          <w:sz w:val="20"/>
          <w:szCs w:val="20"/>
        </w:rPr>
        <w:t>twenty</w:t>
      </w:r>
      <w:bookmarkStart w:id="0" w:name="_GoBack"/>
      <w:bookmarkEnd w:id="0"/>
      <w:r>
        <w:rPr>
          <w:rFonts w:ascii="Arial" w:hAnsi="Arial" w:cs="Arial"/>
          <w:sz w:val="20"/>
          <w:szCs w:val="20"/>
        </w:rPr>
        <w:t xml:space="preserve"> jackets.  Emerson Adkins will find out if that purchase is eligible for the Grant.</w:t>
      </w:r>
    </w:p>
    <w:p w:rsidR="00B10D9C" w:rsidRDefault="00B10D9C" w:rsidP="00B10D9C">
      <w:pPr>
        <w:tabs>
          <w:tab w:val="left" w:pos="3480"/>
          <w:tab w:val="left" w:pos="7740"/>
        </w:tabs>
        <w:rPr>
          <w:rFonts w:ascii="Arial" w:hAnsi="Arial" w:cs="Arial"/>
          <w:sz w:val="20"/>
          <w:szCs w:val="20"/>
        </w:rPr>
      </w:pPr>
      <w:r>
        <w:rPr>
          <w:rFonts w:ascii="Arial" w:hAnsi="Arial" w:cs="Arial"/>
          <w:sz w:val="20"/>
          <w:szCs w:val="20"/>
        </w:rPr>
        <w:tab/>
      </w:r>
      <w:r>
        <w:rPr>
          <w:rFonts w:ascii="Arial" w:hAnsi="Arial" w:cs="Arial"/>
          <w:sz w:val="20"/>
          <w:szCs w:val="20"/>
        </w:rPr>
        <w:tab/>
      </w: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855D73" w:rsidRDefault="00855D73" w:rsidP="00FA11EA">
      <w:pPr>
        <w:rPr>
          <w:rFonts w:ascii="Arial" w:hAnsi="Arial" w:cs="Arial"/>
          <w:sz w:val="20"/>
          <w:szCs w:val="20"/>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855D73" w:rsidRDefault="00855D73" w:rsidP="00855D73">
      <w:pPr>
        <w:tabs>
          <w:tab w:val="left" w:pos="6660"/>
          <w:tab w:val="left" w:pos="7635"/>
        </w:tabs>
        <w:rPr>
          <w:rFonts w:ascii="Arial" w:hAnsi="Arial" w:cs="Arial"/>
          <w:sz w:val="20"/>
          <w:szCs w:val="20"/>
        </w:rPr>
      </w:pPr>
      <w:r>
        <w:rPr>
          <w:rFonts w:ascii="Arial" w:hAnsi="Arial" w:cs="Arial"/>
          <w:b/>
          <w:sz w:val="20"/>
          <w:szCs w:val="20"/>
        </w:rPr>
        <w:t xml:space="preserve">SOFFIT REPLACEMENT:  </w:t>
      </w:r>
      <w:r>
        <w:rPr>
          <w:rFonts w:ascii="Arial" w:hAnsi="Arial" w:cs="Arial"/>
          <w:sz w:val="20"/>
          <w:szCs w:val="20"/>
        </w:rPr>
        <w:t>Mr. Miller reported on three bids of $4,200, $3800 and $2700.</w:t>
      </w:r>
    </w:p>
    <w:p w:rsidR="005F11BC" w:rsidRDefault="005F11BC" w:rsidP="00855D73">
      <w:pPr>
        <w:tabs>
          <w:tab w:val="left" w:pos="6660"/>
          <w:tab w:val="left" w:pos="7635"/>
        </w:tabs>
        <w:rPr>
          <w:rFonts w:ascii="Arial" w:hAnsi="Arial" w:cs="Arial"/>
          <w:sz w:val="20"/>
          <w:szCs w:val="20"/>
        </w:rPr>
      </w:pPr>
    </w:p>
    <w:p w:rsidR="005F11BC" w:rsidRPr="008F07EA" w:rsidRDefault="005F11BC" w:rsidP="005F11BC">
      <w:pPr>
        <w:rPr>
          <w:rFonts w:ascii="Arial" w:hAnsi="Arial" w:cs="Arial"/>
          <w:b/>
          <w:sz w:val="20"/>
          <w:szCs w:val="20"/>
        </w:rPr>
      </w:pPr>
      <w:r w:rsidRPr="008F07EA">
        <w:rPr>
          <w:rFonts w:ascii="Arial" w:hAnsi="Arial" w:cs="Arial"/>
          <w:b/>
          <w:sz w:val="20"/>
          <w:szCs w:val="20"/>
        </w:rPr>
        <w:t>MOTION</w:t>
      </w:r>
    </w:p>
    <w:p w:rsidR="005F11BC" w:rsidRDefault="005F11BC" w:rsidP="005F11BC">
      <w:pPr>
        <w:rPr>
          <w:rFonts w:ascii="Arial" w:hAnsi="Arial" w:cs="Arial"/>
          <w:sz w:val="20"/>
          <w:szCs w:val="20"/>
        </w:rPr>
      </w:pPr>
      <w:r>
        <w:rPr>
          <w:rFonts w:ascii="Arial" w:hAnsi="Arial" w:cs="Arial"/>
          <w:sz w:val="20"/>
          <w:szCs w:val="20"/>
        </w:rPr>
        <w:t xml:space="preserve">Mr. Conrad moved, seconded by Mr. Schwab, to </w:t>
      </w:r>
      <w:r w:rsidR="00832B84">
        <w:rPr>
          <w:rFonts w:ascii="Arial" w:hAnsi="Arial" w:cs="Arial"/>
          <w:sz w:val="20"/>
          <w:szCs w:val="20"/>
        </w:rPr>
        <w:t>accept</w:t>
      </w:r>
      <w:r>
        <w:rPr>
          <w:rFonts w:ascii="Arial" w:hAnsi="Arial" w:cs="Arial"/>
          <w:sz w:val="20"/>
          <w:szCs w:val="20"/>
        </w:rPr>
        <w:t xml:space="preserve"> the Soffit repairs by</w:t>
      </w:r>
      <w:r w:rsidR="00832B84">
        <w:rPr>
          <w:rFonts w:ascii="Arial" w:hAnsi="Arial" w:cs="Arial"/>
          <w:sz w:val="20"/>
          <w:szCs w:val="20"/>
        </w:rPr>
        <w:t xml:space="preserve"> </w:t>
      </w:r>
      <w:r w:rsidR="00A47E17">
        <w:rPr>
          <w:rFonts w:ascii="Arial" w:hAnsi="Arial" w:cs="Arial"/>
          <w:sz w:val="20"/>
          <w:szCs w:val="20"/>
        </w:rPr>
        <w:t>Hartman’s Construction</w:t>
      </w:r>
      <w:r>
        <w:rPr>
          <w:rFonts w:ascii="Arial" w:hAnsi="Arial" w:cs="Arial"/>
          <w:sz w:val="20"/>
          <w:szCs w:val="20"/>
        </w:rPr>
        <w:t xml:space="preserve"> at the cost of $2700, with the understanding that additional work might be necessary, </w:t>
      </w:r>
      <w:r w:rsidR="00A47E17">
        <w:rPr>
          <w:rFonts w:ascii="Arial" w:hAnsi="Arial" w:cs="Arial"/>
          <w:sz w:val="20"/>
          <w:szCs w:val="20"/>
        </w:rPr>
        <w:t xml:space="preserve">depending on possible unseen damage, </w:t>
      </w:r>
      <w:r>
        <w:rPr>
          <w:rFonts w:ascii="Arial" w:hAnsi="Arial" w:cs="Arial"/>
          <w:sz w:val="20"/>
          <w:szCs w:val="20"/>
        </w:rPr>
        <w:t>and will be negotiated if the need arises.  Motion carried</w:t>
      </w:r>
      <w:r w:rsidRPr="003453DC">
        <w:rPr>
          <w:rFonts w:ascii="Arial" w:hAnsi="Arial" w:cs="Arial"/>
          <w:sz w:val="20"/>
          <w:szCs w:val="20"/>
        </w:rPr>
        <w:t>.</w:t>
      </w:r>
    </w:p>
    <w:p w:rsidR="005F11BC" w:rsidRDefault="005F11BC" w:rsidP="005F11BC">
      <w:pPr>
        <w:rPr>
          <w:rFonts w:ascii="Arial" w:hAnsi="Arial" w:cs="Arial"/>
          <w:b/>
          <w:sz w:val="20"/>
          <w:szCs w:val="20"/>
          <w:u w:val="single"/>
        </w:rPr>
      </w:pPr>
    </w:p>
    <w:p w:rsidR="00CD20F2" w:rsidRDefault="00CD20F2" w:rsidP="00B10C60">
      <w:pPr>
        <w:tabs>
          <w:tab w:val="left" w:pos="6660"/>
          <w:tab w:val="left" w:pos="7635"/>
        </w:tabs>
        <w:rPr>
          <w:rFonts w:ascii="Arial" w:hAnsi="Arial" w:cs="Arial"/>
          <w:sz w:val="20"/>
          <w:szCs w:val="20"/>
        </w:rPr>
      </w:pPr>
      <w:r>
        <w:rPr>
          <w:rFonts w:ascii="Arial" w:hAnsi="Arial" w:cs="Arial"/>
          <w:b/>
          <w:sz w:val="20"/>
          <w:szCs w:val="20"/>
        </w:rPr>
        <w:t xml:space="preserve">ZONING PUBLIC HEARING:  </w:t>
      </w:r>
      <w:r w:rsidR="00832B84">
        <w:rPr>
          <w:rFonts w:ascii="Arial" w:hAnsi="Arial" w:cs="Arial"/>
          <w:sz w:val="20"/>
          <w:szCs w:val="20"/>
        </w:rPr>
        <w:t>The Fiscal Officer submitted the Legal Ad to the newspaper to be posted 10 days before the February 3</w:t>
      </w:r>
      <w:r w:rsidR="00832B84" w:rsidRPr="00832B84">
        <w:rPr>
          <w:rFonts w:ascii="Arial" w:hAnsi="Arial" w:cs="Arial"/>
          <w:sz w:val="20"/>
          <w:szCs w:val="20"/>
          <w:vertAlign w:val="superscript"/>
        </w:rPr>
        <w:t>rd</w:t>
      </w:r>
      <w:r w:rsidR="00832B84">
        <w:rPr>
          <w:rFonts w:ascii="Arial" w:hAnsi="Arial" w:cs="Arial"/>
          <w:sz w:val="20"/>
          <w:szCs w:val="20"/>
        </w:rPr>
        <w:t xml:space="preserve"> Hearing at 6:00 PM.</w:t>
      </w:r>
    </w:p>
    <w:p w:rsidR="00CD20F2" w:rsidRDefault="00CD20F2" w:rsidP="00B10C60">
      <w:pPr>
        <w:tabs>
          <w:tab w:val="left" w:pos="6660"/>
          <w:tab w:val="left" w:pos="7635"/>
        </w:tabs>
        <w:rPr>
          <w:rFonts w:ascii="Arial" w:hAnsi="Arial" w:cs="Arial"/>
          <w:sz w:val="20"/>
          <w:szCs w:val="20"/>
        </w:rPr>
      </w:pPr>
    </w:p>
    <w:p w:rsidR="00C91378" w:rsidRDefault="00C91378" w:rsidP="00C91378">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C91378" w:rsidRDefault="00C91378" w:rsidP="00C91378">
      <w:pPr>
        <w:tabs>
          <w:tab w:val="center" w:pos="4320"/>
        </w:tabs>
        <w:rPr>
          <w:rFonts w:ascii="Arial" w:hAnsi="Arial" w:cs="Arial"/>
          <w:b/>
          <w:sz w:val="20"/>
          <w:szCs w:val="20"/>
          <w:u w:val="single"/>
        </w:rPr>
      </w:pPr>
    </w:p>
    <w:p w:rsidR="00832B84" w:rsidRDefault="00832B84" w:rsidP="00832B84">
      <w:pPr>
        <w:tabs>
          <w:tab w:val="left" w:pos="6660"/>
          <w:tab w:val="left" w:pos="7635"/>
        </w:tabs>
        <w:rPr>
          <w:rFonts w:ascii="Arial" w:hAnsi="Arial" w:cs="Arial"/>
          <w:b/>
          <w:sz w:val="20"/>
          <w:szCs w:val="20"/>
          <w:u w:val="single"/>
        </w:rPr>
      </w:pPr>
      <w:r>
        <w:rPr>
          <w:rFonts w:ascii="Arial" w:hAnsi="Arial" w:cs="Arial"/>
          <w:b/>
          <w:sz w:val="20"/>
          <w:szCs w:val="20"/>
        </w:rPr>
        <w:t xml:space="preserve">AUDIT:  </w:t>
      </w:r>
      <w:r>
        <w:rPr>
          <w:rFonts w:ascii="Arial" w:hAnsi="Arial" w:cs="Arial"/>
          <w:sz w:val="20"/>
          <w:szCs w:val="20"/>
        </w:rPr>
        <w:t>After discussion on the Draft from t</w:t>
      </w:r>
      <w:r w:rsidR="00554500">
        <w:rPr>
          <w:rFonts w:ascii="Arial" w:hAnsi="Arial" w:cs="Arial"/>
          <w:sz w:val="20"/>
          <w:szCs w:val="20"/>
        </w:rPr>
        <w:t>he CPA firm regarding the Audit for 2018 and 2019,</w:t>
      </w:r>
      <w:r>
        <w:rPr>
          <w:rFonts w:ascii="Arial" w:hAnsi="Arial" w:cs="Arial"/>
          <w:sz w:val="20"/>
          <w:szCs w:val="20"/>
        </w:rPr>
        <w:t xml:space="preserve"> the Trustees would like an in-person, post-Audit meeting with a representative.  The Fiscal Officer will make the request.</w:t>
      </w:r>
    </w:p>
    <w:p w:rsidR="00832B84" w:rsidRDefault="00832B84" w:rsidP="00832B84">
      <w:pPr>
        <w:tabs>
          <w:tab w:val="left" w:pos="6660"/>
          <w:tab w:val="left" w:pos="7635"/>
        </w:tabs>
        <w:rPr>
          <w:rFonts w:ascii="Arial" w:hAnsi="Arial" w:cs="Arial"/>
          <w:sz w:val="20"/>
          <w:szCs w:val="20"/>
        </w:rPr>
      </w:pPr>
    </w:p>
    <w:p w:rsidR="00832B84" w:rsidRDefault="00832B84" w:rsidP="00832B84">
      <w:pPr>
        <w:tabs>
          <w:tab w:val="left" w:pos="6660"/>
          <w:tab w:val="left" w:pos="7635"/>
        </w:tabs>
        <w:rPr>
          <w:rFonts w:ascii="Arial" w:hAnsi="Arial" w:cs="Arial"/>
          <w:sz w:val="20"/>
          <w:szCs w:val="20"/>
        </w:rPr>
      </w:pPr>
      <w:r>
        <w:rPr>
          <w:rFonts w:ascii="Arial" w:hAnsi="Arial" w:cs="Arial"/>
          <w:b/>
          <w:sz w:val="20"/>
          <w:szCs w:val="20"/>
        </w:rPr>
        <w:t xml:space="preserve">CEMETERY DEED:  </w:t>
      </w:r>
      <w:r>
        <w:rPr>
          <w:rFonts w:ascii="Arial" w:hAnsi="Arial" w:cs="Arial"/>
          <w:sz w:val="20"/>
          <w:szCs w:val="20"/>
        </w:rPr>
        <w:t xml:space="preserve">Christy Wesselman sent a letter to the Trustees, along with a court order, claiming the deed to the graves purchased by the late Sally Wesselman, and </w:t>
      </w:r>
      <w:r w:rsidR="005B4746">
        <w:rPr>
          <w:rFonts w:ascii="Arial" w:hAnsi="Arial" w:cs="Arial"/>
          <w:sz w:val="20"/>
          <w:szCs w:val="20"/>
        </w:rPr>
        <w:t>demanding</w:t>
      </w:r>
      <w:r>
        <w:rPr>
          <w:rFonts w:ascii="Arial" w:hAnsi="Arial" w:cs="Arial"/>
          <w:sz w:val="20"/>
          <w:szCs w:val="20"/>
        </w:rPr>
        <w:t xml:space="preserve"> a new deed processed in her name only</w:t>
      </w:r>
      <w:r w:rsidR="005B4746">
        <w:rPr>
          <w:rFonts w:ascii="Arial" w:hAnsi="Arial" w:cs="Arial"/>
          <w:sz w:val="20"/>
          <w:szCs w:val="20"/>
        </w:rPr>
        <w:t>, even though the Transfer on Death of the original deed is to “her heirs”.</w:t>
      </w:r>
    </w:p>
    <w:p w:rsidR="00CD20F2" w:rsidRDefault="00CD20F2" w:rsidP="00CD20F2">
      <w:pPr>
        <w:tabs>
          <w:tab w:val="left" w:pos="6660"/>
          <w:tab w:val="left" w:pos="7635"/>
        </w:tabs>
        <w:rPr>
          <w:rFonts w:ascii="Arial" w:hAnsi="Arial" w:cs="Arial"/>
          <w:sz w:val="20"/>
          <w:szCs w:val="20"/>
        </w:rPr>
      </w:pPr>
    </w:p>
    <w:p w:rsidR="00F311B4" w:rsidRDefault="00F311B4" w:rsidP="00CD20F2">
      <w:pPr>
        <w:tabs>
          <w:tab w:val="left" w:pos="6660"/>
          <w:tab w:val="left" w:pos="7635"/>
        </w:tabs>
        <w:rPr>
          <w:rFonts w:ascii="Arial" w:hAnsi="Arial" w:cs="Arial"/>
          <w:sz w:val="20"/>
          <w:szCs w:val="20"/>
        </w:rPr>
      </w:pPr>
      <w:r>
        <w:rPr>
          <w:rFonts w:ascii="Arial" w:hAnsi="Arial" w:cs="Arial"/>
          <w:b/>
          <w:sz w:val="20"/>
          <w:szCs w:val="20"/>
          <w:u w:val="single"/>
        </w:rPr>
        <w:t>DONATION</w:t>
      </w:r>
      <w:r>
        <w:rPr>
          <w:rFonts w:ascii="Arial" w:hAnsi="Arial" w:cs="Arial"/>
          <w:b/>
          <w:sz w:val="20"/>
          <w:szCs w:val="20"/>
        </w:rPr>
        <w:t xml:space="preserve">:  </w:t>
      </w:r>
      <w:r>
        <w:rPr>
          <w:rFonts w:ascii="Arial" w:hAnsi="Arial" w:cs="Arial"/>
          <w:sz w:val="20"/>
          <w:szCs w:val="20"/>
        </w:rPr>
        <w:t xml:space="preserve">The </w:t>
      </w:r>
      <w:r>
        <w:rPr>
          <w:rFonts w:ascii="Arial" w:hAnsi="Arial" w:cs="Arial"/>
          <w:sz w:val="20"/>
          <w:szCs w:val="20"/>
        </w:rPr>
        <w:t>Talawanda Bantam Football Association</w:t>
      </w:r>
      <w:r>
        <w:rPr>
          <w:rFonts w:ascii="Arial" w:hAnsi="Arial" w:cs="Arial"/>
          <w:sz w:val="20"/>
          <w:szCs w:val="20"/>
        </w:rPr>
        <w:t xml:space="preserve"> donated $500 to the Township in appreciation for the use of the Community Ce</w:t>
      </w:r>
      <w:r w:rsidR="003C3EF8">
        <w:rPr>
          <w:rFonts w:ascii="Arial" w:hAnsi="Arial" w:cs="Arial"/>
          <w:sz w:val="20"/>
          <w:szCs w:val="20"/>
        </w:rPr>
        <w:t>nter grounds for practice.</w:t>
      </w:r>
    </w:p>
    <w:p w:rsidR="00CD20F2" w:rsidRDefault="00CD20F2" w:rsidP="00C8192F">
      <w:pPr>
        <w:tabs>
          <w:tab w:val="left" w:pos="6660"/>
          <w:tab w:val="left" w:pos="7635"/>
        </w:tabs>
        <w:rPr>
          <w:rFonts w:ascii="Arial" w:hAnsi="Arial" w:cs="Arial"/>
          <w:b/>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CD20F2">
        <w:rPr>
          <w:rFonts w:ascii="Arial" w:hAnsi="Arial" w:cs="Arial"/>
          <w:sz w:val="20"/>
          <w:szCs w:val="20"/>
        </w:rPr>
        <w:t xml:space="preserve"> </w:t>
      </w:r>
      <w:r w:rsidR="00A47E17">
        <w:rPr>
          <w:rFonts w:ascii="Arial" w:hAnsi="Arial" w:cs="Arial"/>
          <w:sz w:val="20"/>
          <w:szCs w:val="20"/>
        </w:rPr>
        <w:t>Talawanda Bantam Football Association, PERSO, BC Emergency Management Agency and Mercy Health.</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832B84" w:rsidP="00CE0CE3">
      <w:pPr>
        <w:rPr>
          <w:rFonts w:ascii="Arial" w:hAnsi="Arial" w:cs="Arial"/>
          <w:b/>
          <w:sz w:val="20"/>
          <w:szCs w:val="20"/>
        </w:rPr>
      </w:pPr>
      <w:r>
        <w:rPr>
          <w:rFonts w:ascii="Arial" w:hAnsi="Arial" w:cs="Arial"/>
          <w:b/>
          <w:sz w:val="20"/>
          <w:szCs w:val="20"/>
        </w:rPr>
        <w:t>9:06</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Pr>
          <w:rFonts w:ascii="Arial" w:hAnsi="Arial" w:cs="Arial"/>
          <w:sz w:val="20"/>
          <w:szCs w:val="20"/>
        </w:rPr>
        <w:t>Schwab</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Pr>
          <w:rFonts w:ascii="Arial" w:hAnsi="Arial" w:cs="Arial"/>
          <w:sz w:val="20"/>
          <w:szCs w:val="20"/>
        </w:rPr>
        <w:t>Conrad</w:t>
      </w:r>
      <w:r w:rsidR="00CE0CE3">
        <w:rPr>
          <w:rFonts w:ascii="Arial" w:hAnsi="Arial" w:cs="Arial"/>
          <w:sz w:val="20"/>
          <w:szCs w:val="20"/>
        </w:rPr>
        <w:t>.  Motion carried and the meeting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FE" w:rsidRDefault="003B49FE" w:rsidP="002734D4">
      <w:r>
        <w:separator/>
      </w:r>
    </w:p>
  </w:endnote>
  <w:endnote w:type="continuationSeparator" w:id="0">
    <w:p w:rsidR="003B49FE" w:rsidRDefault="003B49FE"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FE" w:rsidRDefault="003B49FE" w:rsidP="002734D4">
      <w:r>
        <w:separator/>
      </w:r>
    </w:p>
  </w:footnote>
  <w:footnote w:type="continuationSeparator" w:id="0">
    <w:p w:rsidR="003B49FE" w:rsidRDefault="003B49FE"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CE9"/>
    <w:rsid w:val="000B2939"/>
    <w:rsid w:val="000B3402"/>
    <w:rsid w:val="000B3763"/>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62F5"/>
    <w:rsid w:val="0016098C"/>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E5BBF"/>
    <w:rsid w:val="002F09EC"/>
    <w:rsid w:val="002F1643"/>
    <w:rsid w:val="002F218E"/>
    <w:rsid w:val="002F5850"/>
    <w:rsid w:val="002F5A16"/>
    <w:rsid w:val="0030070D"/>
    <w:rsid w:val="003007D2"/>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5CC"/>
    <w:rsid w:val="00396121"/>
    <w:rsid w:val="0039671C"/>
    <w:rsid w:val="00397AC6"/>
    <w:rsid w:val="003A00C1"/>
    <w:rsid w:val="003A0851"/>
    <w:rsid w:val="003A0AF1"/>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49FE"/>
    <w:rsid w:val="003B60AF"/>
    <w:rsid w:val="003B655D"/>
    <w:rsid w:val="003B7B8B"/>
    <w:rsid w:val="003B7E80"/>
    <w:rsid w:val="003C13FC"/>
    <w:rsid w:val="003C207C"/>
    <w:rsid w:val="003C20FA"/>
    <w:rsid w:val="003C2528"/>
    <w:rsid w:val="003C3EF8"/>
    <w:rsid w:val="003C4970"/>
    <w:rsid w:val="003C5D34"/>
    <w:rsid w:val="003C7489"/>
    <w:rsid w:val="003D1823"/>
    <w:rsid w:val="003D2003"/>
    <w:rsid w:val="003D3532"/>
    <w:rsid w:val="003D499C"/>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34A1"/>
    <w:rsid w:val="00496153"/>
    <w:rsid w:val="004974DF"/>
    <w:rsid w:val="00497669"/>
    <w:rsid w:val="004978AE"/>
    <w:rsid w:val="004979D3"/>
    <w:rsid w:val="004A0657"/>
    <w:rsid w:val="004A1733"/>
    <w:rsid w:val="004A7DDF"/>
    <w:rsid w:val="004B0D88"/>
    <w:rsid w:val="004B295F"/>
    <w:rsid w:val="004B35BA"/>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156F"/>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9A0"/>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22BC"/>
    <w:rsid w:val="00673DA7"/>
    <w:rsid w:val="00674AF7"/>
    <w:rsid w:val="0067647C"/>
    <w:rsid w:val="00677DE7"/>
    <w:rsid w:val="00680332"/>
    <w:rsid w:val="00680990"/>
    <w:rsid w:val="00680E2A"/>
    <w:rsid w:val="006820E9"/>
    <w:rsid w:val="00684C73"/>
    <w:rsid w:val="00687468"/>
    <w:rsid w:val="006907A9"/>
    <w:rsid w:val="00690FDF"/>
    <w:rsid w:val="0069104A"/>
    <w:rsid w:val="00691383"/>
    <w:rsid w:val="00691806"/>
    <w:rsid w:val="00692B6B"/>
    <w:rsid w:val="0069383B"/>
    <w:rsid w:val="006940E3"/>
    <w:rsid w:val="006960D7"/>
    <w:rsid w:val="006975C5"/>
    <w:rsid w:val="006A0195"/>
    <w:rsid w:val="006A19F9"/>
    <w:rsid w:val="006A2C87"/>
    <w:rsid w:val="006A447C"/>
    <w:rsid w:val="006A46AA"/>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4B3D"/>
    <w:rsid w:val="00745542"/>
    <w:rsid w:val="007471E1"/>
    <w:rsid w:val="00747D20"/>
    <w:rsid w:val="00750B88"/>
    <w:rsid w:val="00755F29"/>
    <w:rsid w:val="00761FF7"/>
    <w:rsid w:val="007626A4"/>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84"/>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6156"/>
    <w:rsid w:val="00917E52"/>
    <w:rsid w:val="0092158A"/>
    <w:rsid w:val="0092218A"/>
    <w:rsid w:val="00923723"/>
    <w:rsid w:val="0092385E"/>
    <w:rsid w:val="009241B7"/>
    <w:rsid w:val="00925E2E"/>
    <w:rsid w:val="00927161"/>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47E17"/>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7397"/>
    <w:rsid w:val="00A97CA1"/>
    <w:rsid w:val="00AA1DE9"/>
    <w:rsid w:val="00AA1E56"/>
    <w:rsid w:val="00AA7D3C"/>
    <w:rsid w:val="00AA7EE2"/>
    <w:rsid w:val="00AB1B7F"/>
    <w:rsid w:val="00AB546B"/>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E95"/>
    <w:rsid w:val="00AD2F22"/>
    <w:rsid w:val="00AD5147"/>
    <w:rsid w:val="00AD5604"/>
    <w:rsid w:val="00AD5673"/>
    <w:rsid w:val="00AD5F0B"/>
    <w:rsid w:val="00AD7F57"/>
    <w:rsid w:val="00AD7F8D"/>
    <w:rsid w:val="00AE2C48"/>
    <w:rsid w:val="00AE566C"/>
    <w:rsid w:val="00AE7EF5"/>
    <w:rsid w:val="00AF0703"/>
    <w:rsid w:val="00AF1443"/>
    <w:rsid w:val="00AF1A56"/>
    <w:rsid w:val="00AF27B8"/>
    <w:rsid w:val="00AF2FC5"/>
    <w:rsid w:val="00AF416F"/>
    <w:rsid w:val="00AF7CEB"/>
    <w:rsid w:val="00AF7FA5"/>
    <w:rsid w:val="00B004EA"/>
    <w:rsid w:val="00B041D4"/>
    <w:rsid w:val="00B0664F"/>
    <w:rsid w:val="00B06C3F"/>
    <w:rsid w:val="00B10C60"/>
    <w:rsid w:val="00B10D9C"/>
    <w:rsid w:val="00B112FB"/>
    <w:rsid w:val="00B1209A"/>
    <w:rsid w:val="00B1251F"/>
    <w:rsid w:val="00B13F57"/>
    <w:rsid w:val="00B15553"/>
    <w:rsid w:val="00B16A79"/>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2223"/>
    <w:rsid w:val="00C34066"/>
    <w:rsid w:val="00C34B71"/>
    <w:rsid w:val="00C34C3D"/>
    <w:rsid w:val="00C357B3"/>
    <w:rsid w:val="00C372E9"/>
    <w:rsid w:val="00C403BB"/>
    <w:rsid w:val="00C423FB"/>
    <w:rsid w:val="00C4491A"/>
    <w:rsid w:val="00C45311"/>
    <w:rsid w:val="00C455C4"/>
    <w:rsid w:val="00C458AA"/>
    <w:rsid w:val="00C458EF"/>
    <w:rsid w:val="00C46D9E"/>
    <w:rsid w:val="00C47036"/>
    <w:rsid w:val="00C5032D"/>
    <w:rsid w:val="00C51802"/>
    <w:rsid w:val="00C52901"/>
    <w:rsid w:val="00C53AE4"/>
    <w:rsid w:val="00C5468C"/>
    <w:rsid w:val="00C55AF9"/>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6AAA"/>
    <w:rsid w:val="00CB2BD2"/>
    <w:rsid w:val="00CB523D"/>
    <w:rsid w:val="00CB5774"/>
    <w:rsid w:val="00CB6587"/>
    <w:rsid w:val="00CC0117"/>
    <w:rsid w:val="00CC27B9"/>
    <w:rsid w:val="00CC3561"/>
    <w:rsid w:val="00CC3A03"/>
    <w:rsid w:val="00CC419A"/>
    <w:rsid w:val="00CC44D2"/>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26710"/>
    <w:rsid w:val="00D27D4C"/>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161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3D6F"/>
    <w:rsid w:val="00E551D2"/>
    <w:rsid w:val="00E55284"/>
    <w:rsid w:val="00E56B51"/>
    <w:rsid w:val="00E60401"/>
    <w:rsid w:val="00E6144E"/>
    <w:rsid w:val="00E61830"/>
    <w:rsid w:val="00E62728"/>
    <w:rsid w:val="00E62E84"/>
    <w:rsid w:val="00E6513B"/>
    <w:rsid w:val="00E6606A"/>
    <w:rsid w:val="00E6606C"/>
    <w:rsid w:val="00E66943"/>
    <w:rsid w:val="00E66CE9"/>
    <w:rsid w:val="00E728CD"/>
    <w:rsid w:val="00E7351E"/>
    <w:rsid w:val="00E74B25"/>
    <w:rsid w:val="00E76FD1"/>
    <w:rsid w:val="00E82F37"/>
    <w:rsid w:val="00E84C1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1B4"/>
    <w:rsid w:val="00F3177F"/>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A01"/>
    <w:rsid w:val="00F83CD6"/>
    <w:rsid w:val="00F84C27"/>
    <w:rsid w:val="00F85EBF"/>
    <w:rsid w:val="00F85F91"/>
    <w:rsid w:val="00F86020"/>
    <w:rsid w:val="00F861A3"/>
    <w:rsid w:val="00F90039"/>
    <w:rsid w:val="00F92A74"/>
    <w:rsid w:val="00F94725"/>
    <w:rsid w:val="00F948C4"/>
    <w:rsid w:val="00F95567"/>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A468F"/>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9974-B757-4965-B109-68067152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4</cp:revision>
  <cp:lastPrinted>2019-02-24T19:58:00Z</cp:lastPrinted>
  <dcterms:created xsi:type="dcterms:W3CDTF">2021-02-03T21:45:00Z</dcterms:created>
  <dcterms:modified xsi:type="dcterms:W3CDTF">2021-02-11T20:44:00Z</dcterms:modified>
</cp:coreProperties>
</file>